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“伙伴同行”粤东西北地区青少年</w:t>
      </w:r>
    </w:p>
    <w:p>
      <w:pPr>
        <w:pStyle w:val="12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社区矫正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ind w:firstLine="1352" w:firstLineChars="345"/>
        <w:rPr>
          <w:rFonts w:ascii="宋体" w:hAnsi="宋体"/>
          <w:spacing w:val="36"/>
          <w:sz w:val="32"/>
          <w:szCs w:val="32"/>
        </w:rPr>
      </w:pPr>
    </w:p>
    <w:p>
      <w:pPr>
        <w:pStyle w:val="12"/>
        <w:ind w:firstLine="1357" w:firstLineChars="345"/>
        <w:rPr>
          <w:rFonts w:ascii="宋体" w:hAnsi="宋体"/>
          <w:spacing w:val="36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申报机构：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         </w:t>
      </w:r>
      <w:r>
        <w:rPr>
          <w:rFonts w:ascii="宋体" w:hAnsi="宋体"/>
          <w:spacing w:val="36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</w:t>
      </w:r>
    </w:p>
    <w:p>
      <w:pPr>
        <w:pStyle w:val="12"/>
        <w:ind w:firstLine="1357" w:firstLineChars="3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提交日期：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pStyle w:val="12"/>
        <w:ind w:firstLine="724" w:firstLineChars="345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共青团广东省委员会</w:t>
      </w: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widowControl/>
        <w:jc w:val="left"/>
        <w:rPr>
          <w:rFonts w:ascii="宋体" w:hAnsi="宋体" w:eastAsia="宋体" w:cs="方正小标宋简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br w:type="page"/>
      </w:r>
    </w:p>
    <w:p>
      <w:pPr>
        <w:pStyle w:val="12"/>
        <w:spacing w:after="312" w:afterLines="100" w:line="600" w:lineRule="exact"/>
        <w:jc w:val="center"/>
        <w:outlineLvl w:val="0"/>
        <w:rPr>
          <w:rFonts w:hint="eastAsia"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申报材料填写及递交说明</w:t>
      </w: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line="520" w:lineRule="exact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一、填写要求：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正文字体为宋体小四号字，段前、段后0行，行距固定值为22磅。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所有栏目应填写完整,空格不够时可自行加页或适当调整表格。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 xml:space="preserve"> 20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日17:00</w:t>
      </w:r>
      <w:r>
        <w:rPr>
          <w:rFonts w:hint="eastAsia" w:ascii="宋体" w:hAnsi="宋体" w:eastAsia="宋体"/>
          <w:bCs/>
          <w:sz w:val="28"/>
          <w:szCs w:val="28"/>
        </w:rPr>
        <w:t>前提交至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地市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团委</w:t>
      </w:r>
      <w:r>
        <w:rPr>
          <w:rFonts w:hint="eastAsia" w:ascii="宋体" w:hAnsi="宋体" w:eastAsia="宋体"/>
          <w:bCs/>
          <w:sz w:val="28"/>
          <w:szCs w:val="28"/>
        </w:rPr>
        <w:t>电子邮箱。</w:t>
      </w:r>
    </w:p>
    <w:p>
      <w:pPr>
        <w:pStyle w:val="14"/>
        <w:adjustRightInd/>
        <w:snapToGrid/>
        <w:spacing w:after="0" w:line="520" w:lineRule="exact"/>
        <w:ind w:left="560" w:hanging="560" w:hanging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 邮件主题及申报表文件名为“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2021年‘伙伴同行’粤东西北地区青少年社区矫正服务项目申报表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/>
          <w:bCs/>
          <w:sz w:val="28"/>
          <w:szCs w:val="28"/>
        </w:rPr>
        <w:t>机构名称”。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5. 申报表以.doc格式直接发送。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b/>
          <w:color w:val="000000"/>
          <w:sz w:val="48"/>
          <w:szCs w:val="48"/>
        </w:rPr>
      </w:pPr>
      <w:r>
        <w:rPr>
          <w:rFonts w:ascii="黑体" w:hAnsi="黑体" w:eastAsia="黑体"/>
          <w:b/>
          <w:color w:val="000000"/>
          <w:sz w:val="48"/>
          <w:szCs w:val="48"/>
        </w:rPr>
        <w:br w:type="page"/>
      </w:r>
    </w:p>
    <w:p>
      <w:pPr>
        <w:pStyle w:val="12"/>
        <w:jc w:val="center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承 诺 书</w:t>
      </w:r>
    </w:p>
    <w:p>
      <w:pPr>
        <w:pStyle w:val="12"/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pStyle w:val="12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pStyle w:val="12"/>
        <w:spacing w:line="360" w:lineRule="auto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</w:t>
      </w:r>
    </w:p>
    <w:p>
      <w:pPr>
        <w:pStyle w:val="12"/>
        <w:spacing w:before="100" w:beforeAutospacing="1" w:after="100" w:afterAutospacing="1"/>
        <w:ind w:left="4320" w:leftChars="2057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机构名称（盖章）：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法人代表签名：</w:t>
      </w:r>
    </w:p>
    <w:p>
      <w:pPr>
        <w:pStyle w:val="12"/>
        <w:spacing w:line="600" w:lineRule="exact"/>
        <w:ind w:left="5399" w:leftChars="2571" w:firstLine="520" w:firstLineChars="162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年   月   日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widowControl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br w:type="page"/>
      </w:r>
    </w:p>
    <w:p>
      <w:pPr>
        <w:pStyle w:val="14"/>
        <w:spacing w:after="0" w:line="440" w:lineRule="exact"/>
        <w:ind w:firstLineChars="0"/>
        <w:rPr>
          <w:rFonts w:ascii="宋体" w:hAnsi="宋体" w:eastAsia="宋体"/>
          <w:bCs/>
          <w:sz w:val="24"/>
          <w:szCs w:val="24"/>
        </w:rPr>
      </w:pP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1384"/>
        <w:gridCol w:w="59"/>
        <w:gridCol w:w="202"/>
        <w:gridCol w:w="548"/>
        <w:gridCol w:w="685"/>
        <w:gridCol w:w="54"/>
        <w:gridCol w:w="3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机构地址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法人姓名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项目联络员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拨款账户名称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开户行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拨款账号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16"/>
                <w:sz w:val="28"/>
                <w:szCs w:val="28"/>
              </w:rPr>
              <w:t>机构简介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（机构介绍、曾参与过的青少年事务社工相关的服务项目、经费来源、所获荣誉等）</w:t>
            </w:r>
          </w:p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服务地点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服务群体情况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服务目的及目标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9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服务计划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人员配备标准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left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申报机构暂时无需确定具体人员名单，但必须承诺</w:t>
            </w:r>
            <w:r>
              <w:rPr>
                <w:rFonts w:ascii="宋体" w:hAnsi="宋体"/>
                <w:color w:val="000000"/>
                <w:sz w:val="24"/>
              </w:rPr>
              <w:t>按照</w:t>
            </w:r>
            <w:r>
              <w:rPr>
                <w:rFonts w:hint="eastAsia" w:ascii="宋体" w:hAnsi="宋体"/>
                <w:color w:val="000000"/>
                <w:sz w:val="24"/>
              </w:rPr>
              <w:t>填写</w:t>
            </w:r>
            <w:r>
              <w:rPr>
                <w:rFonts w:ascii="宋体" w:hAnsi="宋体"/>
                <w:color w:val="000000"/>
                <w:sz w:val="24"/>
              </w:rPr>
              <w:t>标准为</w:t>
            </w:r>
            <w:r>
              <w:rPr>
                <w:rFonts w:hint="eastAsia" w:ascii="宋体" w:hAnsi="宋体"/>
                <w:color w:val="000000"/>
                <w:sz w:val="24"/>
              </w:rPr>
              <w:t>项目配备专职人员</w:t>
            </w:r>
            <w:r>
              <w:rPr>
                <w:rFonts w:ascii="宋体" w:hAnsi="宋体"/>
                <w:color w:val="000000"/>
                <w:sz w:val="24"/>
              </w:rPr>
              <w:t>，否则</w:t>
            </w:r>
            <w:r>
              <w:rPr>
                <w:rFonts w:hint="eastAsia" w:ascii="宋体" w:hAnsi="宋体"/>
                <w:color w:val="000000"/>
                <w:sz w:val="24"/>
              </w:rPr>
              <w:t>视作</w:t>
            </w:r>
            <w:r>
              <w:rPr>
                <w:rFonts w:ascii="宋体" w:hAnsi="宋体"/>
                <w:color w:val="000000"/>
                <w:sz w:val="24"/>
              </w:rPr>
              <w:t>违约</w:t>
            </w:r>
            <w:r>
              <w:rPr>
                <w:rFonts w:hint="eastAsia" w:ascii="宋体" w:hAnsi="宋体"/>
                <w:color w:val="000000"/>
                <w:sz w:val="24"/>
              </w:rPr>
              <w:t>行为</w:t>
            </w:r>
            <w:r>
              <w:rPr>
                <w:rFonts w:ascii="宋体" w:hAnsi="宋体"/>
                <w:color w:val="000000"/>
                <w:sz w:val="24"/>
              </w:rPr>
              <w:t>，主办方有权取消</w:t>
            </w: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  <w:r>
              <w:rPr>
                <w:rFonts w:ascii="宋体" w:hAnsi="宋体"/>
                <w:color w:val="000000"/>
                <w:sz w:val="24"/>
              </w:rPr>
              <w:t>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岗位名称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持证情况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专业学历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服务经验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加分项目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填写要求：若承诺为该项目增加自筹经费，则获得10分的评审加分。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自筹经费</w:t>
            </w:r>
            <w:r>
              <w:rPr>
                <w:rFonts w:ascii="宋体" w:hAnsi="宋体"/>
                <w:sz w:val="24"/>
                <w:szCs w:val="28"/>
              </w:rPr>
              <w:t>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服务目标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预期产出指标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经费预算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备注：人员配置支出不得低于项目总经费的</w:t>
            </w:r>
            <w:r>
              <w:rPr>
                <w:rFonts w:ascii="宋体" w:hAnsi="宋体"/>
                <w:color w:val="000000"/>
                <w:sz w:val="24"/>
              </w:rPr>
              <w:t>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申报资金预算总表(单位:元)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预算内容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人员配置支出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直接活动支出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日常行政支出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税费支出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总计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人员配置支出详情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岗位名称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直接活动支出详情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活动名称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日常行政支出详情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税费支出详情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预计税费支出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注：此处请插入申报主体需提交本机构《地税纳税核定表（扫描件）》（由地税提供）或由本机构“一税通”纳税核定栏的信息截图，以便核定税收支出比例。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信息截图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12"/>
        <w:rPr>
          <w:vanish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0801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4E45"/>
    <w:multiLevelType w:val="multilevel"/>
    <w:tmpl w:val="625D4E4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9"/>
    <w:rsid w:val="001B072B"/>
    <w:rsid w:val="001C0083"/>
    <w:rsid w:val="00220755"/>
    <w:rsid w:val="002D3CCA"/>
    <w:rsid w:val="00305BAF"/>
    <w:rsid w:val="00390BDA"/>
    <w:rsid w:val="003B07CD"/>
    <w:rsid w:val="0044315D"/>
    <w:rsid w:val="004C4138"/>
    <w:rsid w:val="00513B43"/>
    <w:rsid w:val="00531848"/>
    <w:rsid w:val="005A769B"/>
    <w:rsid w:val="00616FF2"/>
    <w:rsid w:val="00772735"/>
    <w:rsid w:val="007821B6"/>
    <w:rsid w:val="00836725"/>
    <w:rsid w:val="00894D97"/>
    <w:rsid w:val="008B758F"/>
    <w:rsid w:val="008C68F9"/>
    <w:rsid w:val="00900A95"/>
    <w:rsid w:val="009300C1"/>
    <w:rsid w:val="00933F8F"/>
    <w:rsid w:val="009D0850"/>
    <w:rsid w:val="00A70D51"/>
    <w:rsid w:val="00A73E10"/>
    <w:rsid w:val="00B56F4B"/>
    <w:rsid w:val="00C47245"/>
    <w:rsid w:val="00C65D9F"/>
    <w:rsid w:val="00CC63F2"/>
    <w:rsid w:val="00D032A9"/>
    <w:rsid w:val="00DE0B14"/>
    <w:rsid w:val="00E26DB7"/>
    <w:rsid w:val="00E461EC"/>
    <w:rsid w:val="00E46AA7"/>
    <w:rsid w:val="00E83F95"/>
    <w:rsid w:val="00EC34F7"/>
    <w:rsid w:val="00EC57BB"/>
    <w:rsid w:val="00F14DF7"/>
    <w:rsid w:val="00F42649"/>
    <w:rsid w:val="00F54973"/>
    <w:rsid w:val="00F9608C"/>
    <w:rsid w:val="00FB07FE"/>
    <w:rsid w:val="00FF35E2"/>
    <w:rsid w:val="0A792833"/>
    <w:rsid w:val="0B1C0221"/>
    <w:rsid w:val="0CE16B9A"/>
    <w:rsid w:val="126D6D9B"/>
    <w:rsid w:val="190949DA"/>
    <w:rsid w:val="197E5462"/>
    <w:rsid w:val="22D73E00"/>
    <w:rsid w:val="248554E1"/>
    <w:rsid w:val="2DEE79B1"/>
    <w:rsid w:val="31F90D2F"/>
    <w:rsid w:val="34BC2529"/>
    <w:rsid w:val="34E97EFA"/>
    <w:rsid w:val="38125075"/>
    <w:rsid w:val="427D7264"/>
    <w:rsid w:val="4AD64162"/>
    <w:rsid w:val="53360226"/>
    <w:rsid w:val="56805BBA"/>
    <w:rsid w:val="59811E71"/>
    <w:rsid w:val="5C4446AD"/>
    <w:rsid w:val="5CBE61A8"/>
    <w:rsid w:val="71E66488"/>
    <w:rsid w:val="760E4613"/>
    <w:rsid w:val="790F30FD"/>
    <w:rsid w:val="7DD6411F"/>
    <w:rsid w:val="7FC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超链接 New"/>
    <w:qFormat/>
    <w:uiPriority w:val="0"/>
    <w:rPr>
      <w:color w:val="136EC2"/>
      <w:u w:val="single"/>
    </w:rPr>
  </w:style>
  <w:style w:type="paragraph" w:customStyle="1" w:styleId="14">
    <w:name w:val="列出段落1"/>
    <w:basedOn w:val="12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</Words>
  <Characters>1346</Characters>
  <Lines>11</Lines>
  <Paragraphs>3</Paragraphs>
  <TotalTime>2</TotalTime>
  <ScaleCrop>false</ScaleCrop>
  <LinksUpToDate>false</LinksUpToDate>
  <CharactersWithSpaces>1578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2016-10-21T01:27:00Z</dcterms:created>
  <dc:creator>Tim Choi</dc:creator>
  <cp:lastModifiedBy>徐小燕</cp:lastModifiedBy>
  <cp:lastPrinted>2016-11-02T02:35:00Z</cp:lastPrinted>
  <dcterms:modified xsi:type="dcterms:W3CDTF">2021-06-29T06:59:49Z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